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CF1693">
        <w:rPr>
          <w:rFonts w:ascii="Times New Roman" w:hAnsi="Times New Roman"/>
          <w:sz w:val="52"/>
          <w:szCs w:val="32"/>
        </w:rPr>
        <w:t>8</w:t>
      </w:r>
      <w:proofErr w:type="gramEnd"/>
      <w:r w:rsidR="00CF1693">
        <w:rPr>
          <w:rFonts w:ascii="Times New Roman" w:hAnsi="Times New Roman"/>
          <w:sz w:val="52"/>
          <w:szCs w:val="32"/>
        </w:rPr>
        <w:t xml:space="preserve"> de octubre de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CF1693" w:rsidP="00CF1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El pensamiento crítico, y juegos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kodu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CF1693" w:rsidP="00CF1693">
            <w:pPr>
              <w:tabs>
                <w:tab w:val="left" w:pos="2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Quiero poder utilizar los Recursos de videos, e imágenes y audio.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CF1693" w:rsidP="00CF1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utilizar los juegos</w:t>
            </w:r>
            <w:r w:rsidR="000E36DD">
              <w:rPr>
                <w:rFonts w:ascii="Times New Roman" w:hAnsi="Times New Roman" w:cs="Times New Roman"/>
                <w:sz w:val="32"/>
                <w:szCs w:val="32"/>
              </w:rPr>
              <w:t>, y manejar el pensamiento crítico.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9C"/>
    <w:rsid w:val="000E36DD"/>
    <w:rsid w:val="00261663"/>
    <w:rsid w:val="002A546C"/>
    <w:rsid w:val="003135FA"/>
    <w:rsid w:val="0087633B"/>
    <w:rsid w:val="009F2DF0"/>
    <w:rsid w:val="00A1539C"/>
    <w:rsid w:val="00CB50AB"/>
    <w:rsid w:val="00CF1693"/>
    <w:rsid w:val="00E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75EEC"/>
    <w:rsid w:val="00206B8B"/>
    <w:rsid w:val="009F359D"/>
    <w:rsid w:val="00A404DF"/>
    <w:rsid w:val="00B51001"/>
    <w:rsid w:val="00B950AC"/>
    <w:rsid w:val="00FD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pc</cp:lastModifiedBy>
  <cp:revision>3</cp:revision>
  <dcterms:created xsi:type="dcterms:W3CDTF">2013-10-07T20:37:00Z</dcterms:created>
  <dcterms:modified xsi:type="dcterms:W3CDTF">2013-10-09T13:22:00Z</dcterms:modified>
</cp:coreProperties>
</file>